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1/30/2024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Antonio Porven, Christian Gonzalez, Abraham Nunez,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Set up the environment for android development.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authentication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 work on creating a database for our user models.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the models for the users.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Began the process of establishing database models for the users.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Finish to establish the models for the users.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Began the creation of a database model.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creation of a database model.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some possible ways to program the login page.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begin programming a login page.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